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104" w14:textId="2C7C3052" w:rsidR="00F27600" w:rsidRDefault="00F27600" w:rsidP="00F27600">
      <w:pPr>
        <w:pStyle w:val="NormalWeb"/>
        <w:spacing w:before="0" w:beforeAutospacing="0" w:after="0" w:afterAutospacing="0"/>
        <w:ind w:left="5" w:right="1118" w:hanging="9"/>
        <w:rPr>
          <w:rFonts w:ascii="HelloSpot" w:hAnsi="HelloSpot"/>
          <w:color w:val="000000"/>
          <w:sz w:val="32"/>
          <w:szCs w:val="32"/>
          <w:u w:val="single"/>
        </w:rPr>
      </w:pPr>
      <w:r>
        <w:rPr>
          <w:rFonts w:ascii="HelloSpot" w:hAnsi="HelloSpot"/>
          <w:noProof/>
          <w:color w:val="000000"/>
          <w:sz w:val="32"/>
          <w:szCs w:val="32"/>
          <w:u w:val="single"/>
        </w:rPr>
        <w:drawing>
          <wp:inline distT="0" distB="0" distL="0" distR="0" wp14:anchorId="33569487" wp14:editId="2B751107">
            <wp:extent cx="5943600" cy="1191895"/>
            <wp:effectExtent l="0" t="0" r="0" b="8255"/>
            <wp:docPr id="1" name="Picture 1" descr="A picture containing text, outdoor object, t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, te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2E0DA" w14:textId="35588838" w:rsidR="00F27600" w:rsidRPr="009724A9" w:rsidRDefault="00F27600" w:rsidP="00F27600">
      <w:pPr>
        <w:pStyle w:val="NormalWeb"/>
        <w:spacing w:before="0" w:beforeAutospacing="0" w:after="0" w:afterAutospacing="0"/>
        <w:ind w:left="5" w:right="1118" w:hanging="9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28"/>
          <w:szCs w:val="28"/>
          <w:u w:val="single"/>
        </w:rPr>
        <w:t>Please label each of these supplies with your child’s name</w:t>
      </w:r>
      <w:r w:rsidRPr="009724A9">
        <w:rPr>
          <w:rFonts w:ascii="HelloDoodlePrint" w:hAnsi="HelloDoodlePrint"/>
          <w:b/>
          <w:bCs/>
          <w:color w:val="000000"/>
          <w:sz w:val="28"/>
          <w:szCs w:val="28"/>
        </w:rPr>
        <w:t>:</w:t>
      </w: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*backpack (no rolling and large enough to hold a folder) *folder (to hold completed class work)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72F90A0C" w14:textId="65EA7FFB" w:rsidR="00F27600" w:rsidRPr="009724A9" w:rsidRDefault="00F27600" w:rsidP="00F27600">
      <w:pPr>
        <w:pStyle w:val="NormalWeb"/>
        <w:spacing w:before="22" w:beforeAutospacing="0" w:after="0" w:afterAutospacing="0"/>
        <w:ind w:left="14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</w:t>
      </w:r>
      <w:proofErr w:type="gram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water</w:t>
      </w:r>
      <w:proofErr w:type="gramEnd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bottle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57035C21" w14:textId="77777777" w:rsidR="00F27600" w:rsidRPr="009724A9" w:rsidRDefault="00F27600" w:rsidP="00F27600">
      <w:pPr>
        <w:pStyle w:val="NormalWeb"/>
        <w:spacing w:before="82" w:beforeAutospacing="0" w:after="0" w:afterAutospacing="0"/>
        <w:ind w:left="14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</w:t>
      </w:r>
      <w:proofErr w:type="gram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snack</w:t>
      </w:r>
      <w:proofErr w:type="gramEnd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bag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100796C5" w14:textId="1AAC8D51" w:rsidR="009724A9" w:rsidRPr="009724A9" w:rsidRDefault="009724A9" w:rsidP="009724A9">
      <w:pPr>
        <w:pStyle w:val="NormalWeb"/>
        <w:spacing w:before="81" w:beforeAutospacing="0" w:after="0" w:afterAutospacing="0"/>
        <w:ind w:left="14" w:right="2143"/>
        <w:rPr>
          <w:rFonts w:ascii="HelloDoodlePrint" w:hAnsi="HelloDoodlePrint"/>
          <w:b/>
          <w:bCs/>
          <w:color w:val="000000"/>
          <w:sz w:val="32"/>
          <w:szCs w:val="32"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</w:t>
      </w:r>
      <w:proofErr w:type="gram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head phones</w:t>
      </w:r>
      <w:proofErr w:type="gramEnd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labeled (not buds) for </w:t>
      </w:r>
      <w:proofErr w:type="spell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chromebooks</w:t>
      </w:r>
      <w:proofErr w:type="spellEnd"/>
    </w:p>
    <w:p w14:paraId="5F801AFA" w14:textId="77777777" w:rsidR="009724A9" w:rsidRPr="009724A9" w:rsidRDefault="00F27600" w:rsidP="009724A9">
      <w:pPr>
        <w:pStyle w:val="NormalWeb"/>
        <w:spacing w:before="83" w:beforeAutospacing="0" w:after="0" w:afterAutospacing="0"/>
        <w:ind w:left="14"/>
        <w:rPr>
          <w:rFonts w:ascii="HelloDoodlePrint" w:hAnsi="HelloDoodlePrint" w:cs="Cambria"/>
          <w:b/>
          <w:bCs/>
          <w:color w:val="000000"/>
          <w:sz w:val="32"/>
          <w:szCs w:val="32"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</w:t>
      </w:r>
      <w:proofErr w:type="gram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pencil</w:t>
      </w:r>
      <w:proofErr w:type="gramEnd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box (approx. 6”x9” </w:t>
      </w:r>
      <w:r w:rsidRPr="009724A9">
        <w:rPr>
          <w:b/>
          <w:bCs/>
          <w:color w:val="000000"/>
          <w:sz w:val="32"/>
          <w:szCs w:val="32"/>
        </w:rPr>
        <w:t>–</w:t>
      </w: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no locks or oversized)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5B403C6C" w14:textId="73F6D617" w:rsidR="00F27600" w:rsidRPr="009724A9" w:rsidRDefault="00F27600" w:rsidP="009724A9">
      <w:pPr>
        <w:pStyle w:val="NormalWeb"/>
        <w:spacing w:before="83" w:beforeAutospacing="0" w:after="0" w:afterAutospacing="0"/>
        <w:ind w:left="14"/>
        <w:rPr>
          <w:rFonts w:ascii="HelloDoodlePrint" w:hAnsi="HelloDoodlePrint" w:cs="Cambria"/>
          <w:b/>
          <w:bCs/>
          <w:color w:val="000000"/>
          <w:sz w:val="32"/>
          <w:szCs w:val="32"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  <w:u w:val="single"/>
        </w:rPr>
        <w:t xml:space="preserve">Include in the pencil box: 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4A5ADDB1" w14:textId="681BA378" w:rsidR="00F27600" w:rsidRPr="009724A9" w:rsidRDefault="00F27600" w:rsidP="00F27600">
      <w:pPr>
        <w:pStyle w:val="NormalWeb"/>
        <w:spacing w:before="81" w:beforeAutospacing="0" w:after="0" w:afterAutospacing="0"/>
        <w:ind w:left="14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</w:t>
      </w:r>
      <w:proofErr w:type="gram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box</w:t>
      </w:r>
      <w:proofErr w:type="gramEnd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of 16 crayons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1AF79CB4" w14:textId="697B7954" w:rsidR="00F27600" w:rsidRPr="009724A9" w:rsidRDefault="00F27600" w:rsidP="00F27600">
      <w:pPr>
        <w:pStyle w:val="NormalWeb"/>
        <w:spacing w:before="79" w:beforeAutospacing="0" w:after="0" w:afterAutospacing="0"/>
        <w:ind w:left="14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</w:t>
      </w:r>
      <w:proofErr w:type="gram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glue</w:t>
      </w:r>
      <w:proofErr w:type="gramEnd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sticks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  <w:r w:rsidR="009724A9" w:rsidRPr="009724A9">
        <w:rPr>
          <w:rFonts w:ascii="HelloDoodlePrint" w:hAnsi="HelloDoodlePrint" w:cs="Cambria"/>
          <w:b/>
          <w:bCs/>
          <w:color w:val="000000"/>
          <w:sz w:val="32"/>
          <w:szCs w:val="32"/>
        </w:rPr>
        <w:t>(we will keep a community bin for extras)</w:t>
      </w:r>
    </w:p>
    <w:p w14:paraId="28437138" w14:textId="77777777" w:rsidR="00F27600" w:rsidRPr="009724A9" w:rsidRDefault="00F27600" w:rsidP="00F27600">
      <w:pPr>
        <w:pStyle w:val="NormalWeb"/>
        <w:spacing w:before="81" w:beforeAutospacing="0" w:after="0" w:afterAutospacing="0"/>
        <w:ind w:left="14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</w:t>
      </w:r>
      <w:proofErr w:type="gram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scissors</w:t>
      </w:r>
      <w:proofErr w:type="gramEnd"/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3E5B444A" w14:textId="77777777" w:rsidR="00F27600" w:rsidRPr="009724A9" w:rsidRDefault="00F27600" w:rsidP="00F27600">
      <w:pPr>
        <w:pStyle w:val="NormalWeb"/>
        <w:spacing w:before="83" w:beforeAutospacing="0" w:after="0" w:afterAutospacing="0"/>
        <w:ind w:left="14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</w:t>
      </w:r>
      <w:proofErr w:type="gram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colored</w:t>
      </w:r>
      <w:proofErr w:type="gramEnd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pencils (optional) </w:t>
      </w:r>
      <w:r w:rsidRPr="009724A9">
        <w:rPr>
          <w:b/>
          <w:bCs/>
          <w:color w:val="000000"/>
          <w:sz w:val="32"/>
          <w:szCs w:val="32"/>
        </w:rPr>
        <w:t>–</w:t>
      </w: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NO markers please!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12792BEA" w14:textId="77777777" w:rsidR="00F27600" w:rsidRPr="009724A9" w:rsidRDefault="00F27600" w:rsidP="00F27600">
      <w:pPr>
        <w:pStyle w:val="NormalWeb"/>
        <w:spacing w:before="79" w:beforeAutospacing="0" w:after="0" w:afterAutospacing="0"/>
        <w:rPr>
          <w:rFonts w:ascii="HelloDoodlePrint" w:hAnsi="HelloDoodlePrint"/>
          <w:b/>
          <w:bCs/>
          <w:color w:val="000000"/>
          <w:sz w:val="32"/>
          <w:szCs w:val="32"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(</w:t>
      </w:r>
      <w:proofErr w:type="gram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we</w:t>
      </w:r>
      <w:proofErr w:type="gramEnd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will give your student golf size pencils in the class)</w:t>
      </w:r>
    </w:p>
    <w:p w14:paraId="13C739D7" w14:textId="6851500F" w:rsidR="00F27600" w:rsidRPr="009724A9" w:rsidRDefault="00F27600" w:rsidP="00F27600">
      <w:pPr>
        <w:pStyle w:val="NormalWeb"/>
        <w:spacing w:before="79" w:beforeAutospacing="0" w:after="0" w:afterAutospacing="0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  <w:u w:val="single"/>
        </w:rPr>
        <w:t xml:space="preserve">Extras for the classroom: 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5D0298DD" w14:textId="5E95482F" w:rsidR="00F27600" w:rsidRPr="009724A9" w:rsidRDefault="00F27600" w:rsidP="00F27600">
      <w:pPr>
        <w:pStyle w:val="NormalWeb"/>
        <w:spacing w:before="81" w:beforeAutospacing="0" w:after="0" w:afterAutospacing="0"/>
        <w:ind w:left="14" w:right="2143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*Clorox cleaning wipes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47AF331F" w14:textId="65CB624D" w:rsidR="00F27600" w:rsidRPr="009724A9" w:rsidRDefault="00F27600" w:rsidP="00F27600">
      <w:pPr>
        <w:pStyle w:val="NormalWeb"/>
        <w:spacing w:before="23" w:beforeAutospacing="0" w:after="0" w:afterAutospacing="0"/>
        <w:ind w:left="14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*tissue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  <w:r w:rsidR="009724A9" w:rsidRPr="009724A9">
        <w:rPr>
          <w:rFonts w:ascii="HelloDoodlePrint" w:hAnsi="HelloDoodlePrint" w:cs="Cambria"/>
          <w:b/>
          <w:bCs/>
          <w:color w:val="000000"/>
          <w:sz w:val="32"/>
          <w:szCs w:val="32"/>
        </w:rPr>
        <w:t xml:space="preserve">  </w:t>
      </w:r>
      <w:r w:rsidR="00FC5D8B" w:rsidRPr="009724A9">
        <w:rPr>
          <w:rFonts w:ascii="HelloDoodlePrint" w:hAnsi="HelloDoodlePrint" w:cs="Cambria"/>
          <w:b/>
          <w:bCs/>
          <w:color w:val="000000"/>
          <w:sz w:val="32"/>
          <w:szCs w:val="32"/>
        </w:rPr>
        <w:t>*foam soap</w:t>
      </w:r>
      <w:r w:rsidR="009724A9" w:rsidRPr="009724A9">
        <w:rPr>
          <w:rFonts w:ascii="HelloDoodlePrint" w:hAnsi="HelloDoodlePrint" w:cs="Cambria"/>
          <w:b/>
          <w:bCs/>
          <w:color w:val="000000"/>
          <w:sz w:val="32"/>
          <w:szCs w:val="32"/>
        </w:rPr>
        <w:t xml:space="preserve"> *paper towel rolls</w:t>
      </w:r>
    </w:p>
    <w:p w14:paraId="27490820" w14:textId="77777777" w:rsidR="00F27600" w:rsidRPr="009724A9" w:rsidRDefault="00F27600" w:rsidP="00F27600">
      <w:pPr>
        <w:pStyle w:val="NormalWeb"/>
        <w:spacing w:before="81" w:beforeAutospacing="0" w:after="0" w:afterAutospacing="0"/>
        <w:ind w:left="14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</w:t>
      </w:r>
      <w:proofErr w:type="gram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tempera</w:t>
      </w:r>
      <w:proofErr w:type="gramEnd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paint bottles (red, blue, yellow, peach, lime, teal, brown) *ream of white or colored Xerox paper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37C981A0" w14:textId="1E481427" w:rsidR="00F27600" w:rsidRPr="009724A9" w:rsidRDefault="00F27600" w:rsidP="00F27600">
      <w:pPr>
        <w:pStyle w:val="NormalWeb"/>
        <w:spacing w:before="22" w:beforeAutospacing="0" w:after="0" w:afterAutospacing="0"/>
        <w:ind w:left="4" w:right="85" w:firstLine="10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</w:t>
      </w:r>
      <w:proofErr w:type="gram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box</w:t>
      </w:r>
      <w:proofErr w:type="gramEnd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 xml:space="preserve"> of crackers (goldfish, graham crackers, </w:t>
      </w:r>
      <w:proofErr w:type="spellStart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cheez</w:t>
      </w:r>
      <w:proofErr w:type="spellEnd"/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-its, etc.) for “uh-oh” emergency snacks</w:t>
      </w:r>
      <w:r w:rsidRPr="009724A9">
        <w:rPr>
          <w:rFonts w:ascii="Cambria" w:hAnsi="Cambria" w:cs="Cambria"/>
          <w:b/>
          <w:bCs/>
          <w:color w:val="000000"/>
          <w:sz w:val="32"/>
          <w:szCs w:val="32"/>
        </w:rPr>
        <w:t> </w:t>
      </w:r>
    </w:p>
    <w:p w14:paraId="487EB456" w14:textId="0ACA088F" w:rsidR="00F27600" w:rsidRPr="009724A9" w:rsidRDefault="00F27600" w:rsidP="00F27600">
      <w:pPr>
        <w:pStyle w:val="NormalWeb"/>
        <w:spacing w:before="20" w:beforeAutospacing="0" w:after="0" w:afterAutospacing="0"/>
        <w:ind w:left="3" w:right="84" w:firstLine="12"/>
        <w:rPr>
          <w:rFonts w:ascii="HelloDoodlePrint" w:hAnsi="HelloDoodlePrint"/>
          <w:b/>
          <w:bCs/>
        </w:rPr>
      </w:pPr>
      <w:r w:rsidRPr="009724A9">
        <w:rPr>
          <w:rFonts w:ascii="HelloDoodlePrint" w:hAnsi="HelloDoodlePrint"/>
          <w:b/>
          <w:bCs/>
          <w:color w:val="000000"/>
          <w:sz w:val="32"/>
          <w:szCs w:val="32"/>
        </w:rPr>
        <w:t>*PE equipment (soccer balls, hand balls, skip it, jump ropes, tennis balls, corn hull sets)</w:t>
      </w:r>
    </w:p>
    <w:p w14:paraId="3FD91F95" w14:textId="4809C551" w:rsidR="00F27600" w:rsidRPr="00AE41D1" w:rsidRDefault="009724A9">
      <w:pPr>
        <w:rPr>
          <w:rFonts w:ascii="HelloDoodlePrint" w:hAnsi="HelloDoodlePrint"/>
          <w:b/>
          <w:bCs/>
          <w:sz w:val="32"/>
          <w:szCs w:val="32"/>
        </w:rPr>
      </w:pPr>
      <w:r w:rsidRPr="00AE41D1">
        <w:rPr>
          <w:rFonts w:ascii="HelloDoodlePrint" w:hAnsi="HelloDoodlePrint"/>
          <w:b/>
          <w:bCs/>
          <w:sz w:val="32"/>
          <w:szCs w:val="32"/>
        </w:rPr>
        <w:t xml:space="preserve">*check Amazon for extras </w:t>
      </w:r>
      <w:proofErr w:type="spellStart"/>
      <w:r w:rsidRPr="00AE41D1">
        <w:rPr>
          <w:rFonts w:ascii="HelloDoodlePrint" w:hAnsi="HelloDoodlePrint"/>
          <w:b/>
          <w:bCs/>
          <w:sz w:val="32"/>
          <w:szCs w:val="32"/>
          <w:u w:val="single"/>
        </w:rPr>
        <w:t>Litel</w:t>
      </w:r>
      <w:proofErr w:type="spellEnd"/>
      <w:r w:rsidRPr="00AE41D1">
        <w:rPr>
          <w:rFonts w:ascii="HelloDoodlePrint" w:hAnsi="HelloDoodlePrint"/>
          <w:b/>
          <w:bCs/>
          <w:sz w:val="32"/>
          <w:szCs w:val="32"/>
          <w:u w:val="single"/>
        </w:rPr>
        <w:t xml:space="preserve"> Kindergarten</w:t>
      </w:r>
      <w:r w:rsidRPr="00AE41D1">
        <w:rPr>
          <w:rFonts w:ascii="HelloDoodlePrint" w:hAnsi="HelloDoodlePrint"/>
          <w:b/>
          <w:bCs/>
          <w:sz w:val="32"/>
          <w:szCs w:val="32"/>
        </w:rPr>
        <w:t xml:space="preserve"> wish list! Thank YOU!</w:t>
      </w:r>
    </w:p>
    <w:sectPr w:rsidR="00F27600" w:rsidRPr="00AE4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Spot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HelloDoodlePrint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00"/>
    <w:rsid w:val="00110E34"/>
    <w:rsid w:val="009724A9"/>
    <w:rsid w:val="00AE41D1"/>
    <w:rsid w:val="00F27600"/>
    <w:rsid w:val="00F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FD68"/>
  <w15:chartTrackingRefBased/>
  <w15:docId w15:val="{A52E2433-D3C0-4F95-A246-96562055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Lourenco, Angela</dc:creator>
  <cp:keywords/>
  <dc:description/>
  <cp:lastModifiedBy>Lourenco, Angela</cp:lastModifiedBy>
  <cp:revision>3</cp:revision>
  <dcterms:created xsi:type="dcterms:W3CDTF">2021-07-30T02:01:00Z</dcterms:created>
  <dcterms:modified xsi:type="dcterms:W3CDTF">2023-07-20T01:26:00Z</dcterms:modified>
</cp:coreProperties>
</file>